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16E5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14:paraId="7AF4F7C3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_________________________, le ________________________</w:t>
      </w:r>
    </w:p>
    <w:p w14:paraId="22D1FCBC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 xml:space="preserve">(Ville)      </w:t>
      </w:r>
      <w:r w:rsidRPr="0081313C">
        <w:rPr>
          <w:rFonts w:ascii="Arial" w:eastAsia="Times New Roman" w:hAnsi="Arial" w:cs="Arial"/>
          <w:lang w:eastAsia="fr-CA"/>
        </w:rPr>
        <w:tab/>
      </w:r>
      <w:r w:rsidRPr="0081313C">
        <w:rPr>
          <w:rFonts w:ascii="Arial" w:eastAsia="Times New Roman" w:hAnsi="Arial" w:cs="Arial"/>
          <w:lang w:eastAsia="fr-CA"/>
        </w:rPr>
        <w:tab/>
      </w:r>
      <w:r w:rsidRPr="0081313C">
        <w:rPr>
          <w:rFonts w:ascii="Arial" w:eastAsia="Times New Roman" w:hAnsi="Arial" w:cs="Arial"/>
          <w:lang w:eastAsia="fr-CA"/>
        </w:rPr>
        <w:tab/>
        <w:t xml:space="preserve">          (Date)</w:t>
      </w:r>
    </w:p>
    <w:p w14:paraId="6CD98CBD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</w:p>
    <w:p w14:paraId="70F923B2" w14:textId="3A43838A" w:rsidR="0081313C" w:rsidRPr="0081313C" w:rsidRDefault="001640FB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 xml:space="preserve">Madame Julie </w:t>
      </w:r>
      <w:proofErr w:type="spellStart"/>
      <w:r>
        <w:rPr>
          <w:rFonts w:ascii="Arial" w:eastAsia="Times New Roman" w:hAnsi="Arial" w:cs="Arial"/>
          <w:lang w:eastAsia="fr-CA"/>
        </w:rPr>
        <w:t>Campagna</w:t>
      </w:r>
      <w:proofErr w:type="spellEnd"/>
    </w:p>
    <w:p w14:paraId="20DB5961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Direction des ressources humaines</w:t>
      </w:r>
    </w:p>
    <w:p w14:paraId="1A009F81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Centre de services scolaire de l’Estuaire</w:t>
      </w:r>
    </w:p>
    <w:p w14:paraId="24F3D35C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620, rue Jalbert</w:t>
      </w:r>
    </w:p>
    <w:p w14:paraId="1B6A46EC" w14:textId="31826BC3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Baie-Comeau (</w:t>
      </w:r>
      <w:proofErr w:type="spellStart"/>
      <w:r w:rsidRPr="0081313C">
        <w:rPr>
          <w:rFonts w:ascii="Arial" w:eastAsia="Times New Roman" w:hAnsi="Arial" w:cs="Arial"/>
          <w:lang w:eastAsia="fr-CA"/>
        </w:rPr>
        <w:t>Qc</w:t>
      </w:r>
      <w:proofErr w:type="spellEnd"/>
      <w:r w:rsidRPr="0081313C">
        <w:rPr>
          <w:rFonts w:ascii="Arial" w:eastAsia="Times New Roman" w:hAnsi="Arial" w:cs="Arial"/>
          <w:lang w:eastAsia="fr-CA"/>
        </w:rPr>
        <w:t>)  G5C 0B8</w:t>
      </w:r>
    </w:p>
    <w:p w14:paraId="55553F19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14:paraId="5766DC56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14:paraId="201FB36C" w14:textId="77777777" w:rsidR="0081313C" w:rsidRPr="0081313C" w:rsidRDefault="0081313C" w:rsidP="0081313C">
      <w:pPr>
        <w:tabs>
          <w:tab w:val="left" w:pos="1080"/>
        </w:tabs>
        <w:suppressAutoHyphens/>
        <w:spacing w:after="0" w:line="280" w:lineRule="atLeast"/>
        <w:ind w:left="1080" w:hanging="1080"/>
        <w:jc w:val="both"/>
        <w:rPr>
          <w:rFonts w:ascii="Arial" w:eastAsia="Times New Roman" w:hAnsi="Arial" w:cs="Arial"/>
          <w:b/>
          <w:bCs/>
          <w:lang w:eastAsia="fr-CA"/>
        </w:rPr>
      </w:pPr>
      <w:r w:rsidRPr="0081313C">
        <w:rPr>
          <w:rFonts w:ascii="Arial" w:eastAsia="Times New Roman" w:hAnsi="Arial" w:cs="Arial"/>
          <w:b/>
          <w:lang w:eastAsia="fr-CA"/>
        </w:rPr>
        <w:t>Objet :</w:t>
      </w:r>
      <w:r w:rsidRPr="0081313C">
        <w:rPr>
          <w:rFonts w:ascii="Arial" w:eastAsia="Times New Roman" w:hAnsi="Arial" w:cs="Arial"/>
          <w:b/>
          <w:lang w:eastAsia="fr-CA"/>
        </w:rPr>
        <w:tab/>
      </w:r>
      <w:r w:rsidRPr="0081313C">
        <w:rPr>
          <w:rFonts w:ascii="Arial" w:eastAsia="Times New Roman" w:hAnsi="Arial" w:cs="Arial"/>
          <w:b/>
          <w:bCs/>
          <w:lang w:eastAsia="fr-CA"/>
        </w:rPr>
        <w:t>Avis de congé sans traitement ou de congé partiel sans traitement pour responsabilités parentales</w:t>
      </w:r>
    </w:p>
    <w:p w14:paraId="7B330A73" w14:textId="77777777" w:rsidR="0081313C" w:rsidRPr="0081313C" w:rsidRDefault="0081313C" w:rsidP="0081313C">
      <w:pPr>
        <w:suppressAutoHyphens/>
        <w:spacing w:after="0" w:line="280" w:lineRule="atLeast"/>
        <w:jc w:val="both"/>
        <w:rPr>
          <w:rFonts w:ascii="Arial" w:eastAsia="Times New Roman" w:hAnsi="Arial" w:cs="Arial"/>
          <w:lang w:eastAsia="fr-CA"/>
        </w:rPr>
      </w:pPr>
    </w:p>
    <w:p w14:paraId="52562D11" w14:textId="47344A2C" w:rsidR="0081313C" w:rsidRPr="0081313C" w:rsidRDefault="001640FB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Madame</w:t>
      </w:r>
      <w:r w:rsidR="0081313C" w:rsidRPr="0081313C">
        <w:rPr>
          <w:rFonts w:ascii="Arial" w:eastAsia="Times New Roman" w:hAnsi="Arial" w:cs="Arial"/>
          <w:lang w:eastAsia="fr-CA"/>
        </w:rPr>
        <w:t>,</w:t>
      </w:r>
    </w:p>
    <w:p w14:paraId="4F0BC4B5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1186444D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Conformément à la clause 5-13.30, veuillez considérer la présente comme un avis :</w:t>
      </w:r>
    </w:p>
    <w:p w14:paraId="66F6EAB4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2996E617" w14:textId="30773BF6" w:rsidR="0081313C" w:rsidRPr="0081313C" w:rsidRDefault="001640FB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sdt>
        <w:sdtPr>
          <w:rPr>
            <w:rFonts w:ascii="Arial" w:eastAsia="Times New Roman" w:hAnsi="Arial" w:cs="Arial"/>
            <w:lang w:eastAsia="fr-CA"/>
          </w:rPr>
          <w:id w:val="-204004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3C">
            <w:rPr>
              <w:rFonts w:ascii="MS Gothic" w:eastAsia="MS Gothic" w:hAnsi="MS Gothic" w:cs="Arial" w:hint="eastAsia"/>
              <w:lang w:eastAsia="fr-CA"/>
            </w:rPr>
            <w:t>☐</w:t>
          </w:r>
        </w:sdtContent>
      </w:sdt>
      <w:r w:rsidR="0081313C">
        <w:rPr>
          <w:rFonts w:ascii="Arial" w:eastAsia="Times New Roman" w:hAnsi="Arial" w:cs="Arial"/>
          <w:lang w:eastAsia="fr-CA"/>
        </w:rPr>
        <w:t xml:space="preserve"> </w:t>
      </w:r>
      <w:proofErr w:type="gramStart"/>
      <w:r w:rsidR="0081313C" w:rsidRPr="0081313C">
        <w:rPr>
          <w:rFonts w:ascii="Arial" w:eastAsia="Times New Roman" w:hAnsi="Arial" w:cs="Arial"/>
          <w:lang w:eastAsia="fr-CA"/>
        </w:rPr>
        <w:t>de</w:t>
      </w:r>
      <w:proofErr w:type="gramEnd"/>
      <w:r w:rsidR="0081313C" w:rsidRPr="0081313C">
        <w:rPr>
          <w:rFonts w:ascii="Arial" w:eastAsia="Times New Roman" w:hAnsi="Arial" w:cs="Arial"/>
          <w:lang w:eastAsia="fr-CA"/>
        </w:rPr>
        <w:t xml:space="preserve"> congé partiel sans traitement d’une année scolaire complète</w:t>
      </w:r>
    </w:p>
    <w:p w14:paraId="1D05CD02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0296989A" w14:textId="1E1C4CBA" w:rsidR="0081313C" w:rsidRPr="0081313C" w:rsidRDefault="001640FB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sdt>
        <w:sdtPr>
          <w:rPr>
            <w:rFonts w:ascii="Arial" w:eastAsia="Times New Roman" w:hAnsi="Arial" w:cs="Arial"/>
            <w:lang w:eastAsia="fr-CA"/>
          </w:rPr>
          <w:id w:val="-40991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3C">
            <w:rPr>
              <w:rFonts w:ascii="MS Gothic" w:eastAsia="MS Gothic" w:hAnsi="MS Gothic" w:cs="Arial" w:hint="eastAsia"/>
              <w:lang w:eastAsia="fr-CA"/>
            </w:rPr>
            <w:t>☐</w:t>
          </w:r>
        </w:sdtContent>
      </w:sdt>
      <w:r w:rsidR="0081313C" w:rsidRPr="0081313C">
        <w:rPr>
          <w:rFonts w:ascii="Arial" w:eastAsia="Times New Roman" w:hAnsi="Arial" w:cs="Arial"/>
          <w:lang w:eastAsia="fr-CA"/>
        </w:rPr>
        <w:t xml:space="preserve"> </w:t>
      </w:r>
      <w:proofErr w:type="gramStart"/>
      <w:r w:rsidR="0081313C" w:rsidRPr="0081313C">
        <w:rPr>
          <w:rFonts w:ascii="Arial" w:eastAsia="Times New Roman" w:hAnsi="Arial" w:cs="Arial"/>
          <w:lang w:eastAsia="fr-CA"/>
        </w:rPr>
        <w:t>de</w:t>
      </w:r>
      <w:proofErr w:type="gramEnd"/>
      <w:r w:rsidR="0081313C" w:rsidRPr="0081313C">
        <w:rPr>
          <w:rFonts w:ascii="Arial" w:eastAsia="Times New Roman" w:hAnsi="Arial" w:cs="Arial"/>
          <w:lang w:eastAsia="fr-CA"/>
        </w:rPr>
        <w:t xml:space="preserve"> congé sans traitement d’une année scolaire complète</w:t>
      </w:r>
    </w:p>
    <w:p w14:paraId="6668FB5F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2D919594" w14:textId="2E067B98" w:rsidR="0081313C" w:rsidRDefault="001640FB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sdt>
        <w:sdtPr>
          <w:rPr>
            <w:rFonts w:ascii="Arial" w:eastAsia="Times New Roman" w:hAnsi="Arial" w:cs="Arial"/>
            <w:lang w:eastAsia="fr-CA"/>
          </w:rPr>
          <w:id w:val="210452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3C">
            <w:rPr>
              <w:rFonts w:ascii="MS Gothic" w:eastAsia="MS Gothic" w:hAnsi="MS Gothic" w:cs="Arial" w:hint="eastAsia"/>
              <w:lang w:eastAsia="fr-CA"/>
            </w:rPr>
            <w:t>☐</w:t>
          </w:r>
        </w:sdtContent>
      </w:sdt>
      <w:r w:rsidR="0081313C" w:rsidRPr="0081313C">
        <w:rPr>
          <w:rFonts w:ascii="Arial" w:eastAsia="Times New Roman" w:hAnsi="Arial" w:cs="Arial"/>
          <w:lang w:eastAsia="fr-CA"/>
        </w:rPr>
        <w:t xml:space="preserve"> </w:t>
      </w:r>
      <w:proofErr w:type="gramStart"/>
      <w:r w:rsidR="0081313C" w:rsidRPr="0081313C">
        <w:rPr>
          <w:rFonts w:ascii="Arial" w:eastAsia="Times New Roman" w:hAnsi="Arial" w:cs="Arial"/>
          <w:lang w:eastAsia="fr-CA"/>
        </w:rPr>
        <w:t>de</w:t>
      </w:r>
      <w:proofErr w:type="gramEnd"/>
      <w:r w:rsidR="0081313C" w:rsidRPr="0081313C">
        <w:rPr>
          <w:rFonts w:ascii="Arial" w:eastAsia="Times New Roman" w:hAnsi="Arial" w:cs="Arial"/>
          <w:lang w:eastAsia="fr-CA"/>
        </w:rPr>
        <w:t xml:space="preserve"> congé sans traitement pour une partie d’année</w:t>
      </w:r>
    </w:p>
    <w:p w14:paraId="240B4C61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16D4D861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proofErr w:type="gramStart"/>
      <w:r w:rsidRPr="0081313C">
        <w:rPr>
          <w:rFonts w:ascii="Arial" w:eastAsia="Times New Roman" w:hAnsi="Arial" w:cs="Arial"/>
          <w:lang w:eastAsia="fr-CA"/>
        </w:rPr>
        <w:t>tel</w:t>
      </w:r>
      <w:proofErr w:type="gramEnd"/>
      <w:r w:rsidRPr="0081313C">
        <w:rPr>
          <w:rFonts w:ascii="Arial" w:eastAsia="Times New Roman" w:hAnsi="Arial" w:cs="Arial"/>
          <w:lang w:eastAsia="fr-CA"/>
        </w:rPr>
        <w:t xml:space="preserve"> qu’il est prévu à la clause 5-13.30A) ou 5-13.30B), parce que j’ai un enfant mineur ayant des difficultés de développement socioaffectif (ou handicapé ou malade) et que cette situation exige ma présence auprès de lui.</w:t>
      </w:r>
    </w:p>
    <w:p w14:paraId="7E7DCD49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3B3977BC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Je désire également continuer à contribuer aux régimes d’assurance qui me sont applicables et en verser la totalité des primes, le tout conformément à la clause 5-13.28.</w:t>
      </w:r>
    </w:p>
    <w:p w14:paraId="26B337D9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44723D6C" w14:textId="5F60DD81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Je vous prie d’agréer, Madame, mes salutations distinguées.</w:t>
      </w:r>
    </w:p>
    <w:p w14:paraId="6DAB3DE9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09DBDCEB" w14:textId="77777777" w:rsid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ab/>
      </w:r>
      <w:r w:rsidRPr="0081313C">
        <w:rPr>
          <w:rFonts w:ascii="Arial" w:eastAsia="Times New Roman" w:hAnsi="Arial" w:cs="Arial"/>
          <w:lang w:eastAsia="fr-CA"/>
        </w:rPr>
        <w:tab/>
      </w:r>
      <w:r w:rsidRPr="0081313C">
        <w:rPr>
          <w:rFonts w:ascii="Arial" w:eastAsia="Times New Roman" w:hAnsi="Arial" w:cs="Arial"/>
          <w:lang w:eastAsia="fr-CA"/>
        </w:rPr>
        <w:tab/>
      </w:r>
      <w:r w:rsidRPr="0081313C">
        <w:rPr>
          <w:rFonts w:ascii="Arial" w:eastAsia="Times New Roman" w:hAnsi="Arial" w:cs="Arial"/>
          <w:lang w:eastAsia="fr-CA"/>
        </w:rPr>
        <w:tab/>
      </w:r>
      <w:r w:rsidRPr="0081313C">
        <w:rPr>
          <w:rFonts w:ascii="Arial" w:eastAsia="Times New Roman" w:hAnsi="Arial" w:cs="Arial"/>
          <w:lang w:eastAsia="fr-CA"/>
        </w:rPr>
        <w:tab/>
      </w:r>
    </w:p>
    <w:p w14:paraId="6FA97662" w14:textId="7DD3E809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_____________________________</w:t>
      </w:r>
      <w:r w:rsidRPr="0081313C">
        <w:rPr>
          <w:rFonts w:ascii="Arial" w:eastAsia="Times New Roman" w:hAnsi="Arial" w:cs="Arial"/>
          <w:lang w:eastAsia="fr-CA"/>
        </w:rPr>
        <w:t>_______</w:t>
      </w:r>
    </w:p>
    <w:p w14:paraId="532F8051" w14:textId="63D30C1E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(</w:t>
      </w:r>
      <w:proofErr w:type="gramStart"/>
      <w:r w:rsidRPr="0081313C">
        <w:rPr>
          <w:rFonts w:ascii="Arial" w:eastAsia="Times New Roman" w:hAnsi="Arial" w:cs="Arial"/>
          <w:lang w:eastAsia="fr-CA"/>
        </w:rPr>
        <w:t>signature</w:t>
      </w:r>
      <w:proofErr w:type="gramEnd"/>
      <w:r w:rsidRPr="0081313C">
        <w:rPr>
          <w:rFonts w:ascii="Arial" w:eastAsia="Times New Roman" w:hAnsi="Arial" w:cs="Arial"/>
          <w:lang w:eastAsia="fr-CA"/>
        </w:rPr>
        <w:t>)</w:t>
      </w:r>
    </w:p>
    <w:p w14:paraId="605A80DC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0B0E652C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424BF604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____________________________________</w:t>
      </w:r>
    </w:p>
    <w:p w14:paraId="7729D7A8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(Nom)</w:t>
      </w:r>
    </w:p>
    <w:p w14:paraId="1B4350EE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0084688C" w14:textId="77777777" w:rsidR="0081313C" w:rsidRPr="0081313C" w:rsidRDefault="0081313C" w:rsidP="0081313C">
      <w:pPr>
        <w:spacing w:after="0" w:line="36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____________________________________</w:t>
      </w:r>
    </w:p>
    <w:p w14:paraId="72AB6B2B" w14:textId="77777777" w:rsidR="0081313C" w:rsidRPr="0081313C" w:rsidRDefault="0081313C" w:rsidP="0081313C">
      <w:pPr>
        <w:spacing w:after="0" w:line="36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____________________________________</w:t>
      </w:r>
    </w:p>
    <w:p w14:paraId="353B4630" w14:textId="77777777" w:rsidR="0081313C" w:rsidRPr="0081313C" w:rsidRDefault="0081313C" w:rsidP="0081313C">
      <w:pPr>
        <w:spacing w:after="0" w:line="36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____________________________________</w:t>
      </w:r>
    </w:p>
    <w:p w14:paraId="3E005E4E" w14:textId="77777777" w:rsidR="0081313C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(Adresse)</w:t>
      </w:r>
    </w:p>
    <w:p w14:paraId="259DD2AD" w14:textId="77777777" w:rsid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17A9422C" w14:textId="03C487E3" w:rsidR="007520EF" w:rsidRPr="0081313C" w:rsidRDefault="0081313C" w:rsidP="0081313C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81313C">
        <w:rPr>
          <w:rFonts w:ascii="Arial" w:eastAsia="Times New Roman" w:hAnsi="Arial" w:cs="Arial"/>
          <w:lang w:eastAsia="fr-CA"/>
        </w:rPr>
        <w:t>c. c. :</w:t>
      </w:r>
      <w:r w:rsidRPr="0081313C">
        <w:rPr>
          <w:rFonts w:ascii="Arial" w:eastAsia="Times New Roman" w:hAnsi="Arial" w:cs="Arial"/>
          <w:lang w:eastAsia="fr-CA"/>
        </w:rPr>
        <w:tab/>
        <w:t>SEHCN</w:t>
      </w:r>
    </w:p>
    <w:sectPr w:rsidR="007520EF" w:rsidRPr="0081313C" w:rsidSect="00C6333C">
      <w:headerReference w:type="default" r:id="rId10"/>
      <w:head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A212" w14:textId="77777777" w:rsidR="0081313C" w:rsidRDefault="0081313C" w:rsidP="0081313C">
      <w:pPr>
        <w:spacing w:after="0" w:line="240" w:lineRule="auto"/>
      </w:pPr>
      <w:r>
        <w:separator/>
      </w:r>
    </w:p>
  </w:endnote>
  <w:endnote w:type="continuationSeparator" w:id="0">
    <w:p w14:paraId="33151107" w14:textId="77777777" w:rsidR="0081313C" w:rsidRDefault="0081313C" w:rsidP="008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2862" w14:textId="77777777" w:rsidR="0081313C" w:rsidRDefault="0081313C" w:rsidP="0081313C">
      <w:pPr>
        <w:spacing w:after="0" w:line="240" w:lineRule="auto"/>
      </w:pPr>
      <w:r>
        <w:separator/>
      </w:r>
    </w:p>
  </w:footnote>
  <w:footnote w:type="continuationSeparator" w:id="0">
    <w:p w14:paraId="496B1BB1" w14:textId="77777777" w:rsidR="0081313C" w:rsidRDefault="0081313C" w:rsidP="0081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1A6F" w14:textId="77777777" w:rsidR="004F17FB" w:rsidRDefault="0081313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2C20F82" w14:textId="77777777" w:rsidR="004F17FB" w:rsidRDefault="001640FB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431" w14:textId="55779E0A" w:rsidR="004F17FB" w:rsidRPr="0081313C" w:rsidRDefault="0081313C" w:rsidP="0081313C">
    <w:pPr>
      <w:pStyle w:val="En-tte"/>
    </w:pPr>
    <w:r w:rsidRPr="002E643A">
      <w:rPr>
        <w:noProof/>
      </w:rPr>
      <w:drawing>
        <wp:inline distT="0" distB="0" distL="0" distR="0" wp14:anchorId="68F6DBB8" wp14:editId="615805DF">
          <wp:extent cx="461730" cy="5048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89" cy="50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FFFFFFFF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628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3C"/>
    <w:rsid w:val="001640FB"/>
    <w:rsid w:val="007520EF"/>
    <w:rsid w:val="008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301F"/>
  <w15:chartTrackingRefBased/>
  <w15:docId w15:val="{FFD7F360-4125-402A-BEE0-1901ACB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313C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81313C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1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3C"/>
  </w:style>
  <w:style w:type="paragraph" w:styleId="Paragraphedeliste">
    <w:name w:val="List Paragraph"/>
    <w:basedOn w:val="Normal"/>
    <w:uiPriority w:val="34"/>
    <w:qFormat/>
    <w:rsid w:val="0081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6dde3-4159-4e30-84b1-51390de08552" xsi:nil="true"/>
    <_Flow_SignoffStatus xmlns="f9c42a6b-4929-47d0-9205-778e150b9b8c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3C83D-A4C8-4745-8A3F-437AE83A46B1}">
  <ds:schemaRefs>
    <ds:schemaRef ds:uri="http://schemas.microsoft.com/office/2006/metadata/properties"/>
    <ds:schemaRef ds:uri="http://schemas.microsoft.com/office/infopath/2007/PartnerControls"/>
    <ds:schemaRef ds:uri="3696dde3-4159-4e30-84b1-51390de08552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64450602-B1AE-4186-8535-6CA9235FC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0E502-AD3F-490D-9BA6-4E90015B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Conseiller</cp:lastModifiedBy>
  <cp:revision>2</cp:revision>
  <dcterms:created xsi:type="dcterms:W3CDTF">2022-11-08T20:20:00Z</dcterms:created>
  <dcterms:modified xsi:type="dcterms:W3CDTF">2022-11-09T13:17:00Z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